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94B9" w14:textId="2181A4FE" w:rsidR="001A4DA4" w:rsidRPr="00E92286" w:rsidRDefault="00E92286" w:rsidP="001A4DA4">
      <w:pPr>
        <w:widowControl w:val="0"/>
        <w:suppressAutoHyphens/>
        <w:spacing w:after="0" w:line="360" w:lineRule="auto"/>
        <w:ind w:left="5664" w:firstLine="708"/>
        <w:rPr>
          <w:rFonts w:ascii="Calibri" w:eastAsia="Times New Roman" w:hAnsi="Calibri" w:cs="Tahoma"/>
          <w:b/>
          <w:kern w:val="1"/>
          <w:lang w:eastAsia="fa-IR" w:bidi="fa-IR"/>
        </w:rPr>
      </w:pPr>
      <w:r w:rsidRPr="00E92286">
        <w:rPr>
          <w:rFonts w:ascii="Calibri" w:eastAsia="Times New Roman" w:hAnsi="Calibri" w:cs="Tahoma"/>
          <w:b/>
          <w:kern w:val="1"/>
          <w:lang w:eastAsia="fa-IR" w:bidi="fa-IR"/>
        </w:rPr>
        <w:t xml:space="preserve">                            Załącznik nr 5</w:t>
      </w:r>
    </w:p>
    <w:p w14:paraId="075F3A81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142" w:right="-284"/>
        <w:jc w:val="right"/>
        <w:rPr>
          <w:rFonts w:ascii="Calibri" w:eastAsia="Times New Roman" w:hAnsi="Calibri" w:cs="Tahoma"/>
          <w:kern w:val="1"/>
          <w:lang w:eastAsia="fa-IR" w:bidi="fa-IR"/>
        </w:rPr>
      </w:pPr>
    </w:p>
    <w:p w14:paraId="6B540A4D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142" w:right="-284"/>
        <w:jc w:val="center"/>
        <w:rPr>
          <w:rFonts w:ascii="Calibri" w:eastAsia="Calibri" w:hAnsi="Calibri" w:cs="Times New Roman"/>
          <w:b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KLAUZULA INFORMACYJNA</w:t>
      </w:r>
    </w:p>
    <w:p w14:paraId="121C28F5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142" w:right="-284"/>
        <w:jc w:val="center"/>
        <w:rPr>
          <w:rFonts w:ascii="Calibri" w:eastAsia="Calibri" w:hAnsi="Calibri" w:cs="Times New Roman"/>
          <w:b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zgodna</w:t>
      </w:r>
      <w:proofErr w:type="gramEnd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 xml:space="preserve"> z Rozporządzeniem Parlamentu Europejskiego i Rady (UE) 2016/679 z dnia 27 kwietnia 2016 r. w sprawie ochrony osób fizycznych w związku z przetwarzaniem danych osobowych i w sprawie swobodnego przepływu takich danych oraz uchylenia dyrektywy 95/46/WE </w:t>
      </w:r>
    </w:p>
    <w:p w14:paraId="5D5BF194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142" w:right="-284"/>
        <w:jc w:val="center"/>
        <w:rPr>
          <w:rFonts w:ascii="Calibri" w:eastAsia="Calibri" w:hAnsi="Calibri" w:cs="Times New Roman"/>
          <w:b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ogólne</w:t>
      </w:r>
      <w:proofErr w:type="gramEnd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 xml:space="preserve"> rozporządzenie o ochronie danych)</w:t>
      </w:r>
    </w:p>
    <w:p w14:paraId="2B4FABE9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142" w:right="-284"/>
        <w:jc w:val="both"/>
        <w:rPr>
          <w:rFonts w:ascii="Calibri" w:eastAsia="Calibri" w:hAnsi="Calibri" w:cs="Times New Roman"/>
          <w:kern w:val="1"/>
          <w:lang w:eastAsia="fa-IR" w:bidi="fa-IR"/>
        </w:rPr>
      </w:pPr>
    </w:p>
    <w:p w14:paraId="2A82C7C3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Administratorem Państwa danych osobowych jest </w:t>
      </w:r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 xml:space="preserve">Fundacja edukacyjno-sportowa </w:t>
      </w:r>
      <w:proofErr w:type="spellStart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reGeneracja</w:t>
      </w:r>
      <w:proofErr w:type="spellEnd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, Pawłowo 18, 06-461 Regimin.</w:t>
      </w:r>
    </w:p>
    <w:p w14:paraId="76364D91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Informujemy, że nie jesteście Państwo profilowani. </w:t>
      </w:r>
    </w:p>
    <w:p w14:paraId="1C4AA9B1" w14:textId="501B3398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Celem przetwarzania Państwa danych jest rozpatrzenie złożonej przez Państwa oferty w </w:t>
      </w: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postępowaniu  prowadzonym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w trybie zasady konkurencyjności w ramach Projektu nr </w:t>
      </w:r>
      <w:r w:rsidRPr="00E92286">
        <w:rPr>
          <w:rFonts w:ascii="Calibri" w:eastAsia="Times New Roman" w:hAnsi="Calibri" w:cs="Times New Roman"/>
          <w:b/>
          <w:bCs/>
          <w:i/>
          <w:iCs/>
          <w:kern w:val="1"/>
          <w:lang w:eastAsia="fa-IR" w:bidi="fa-IR"/>
        </w:rPr>
        <w:t xml:space="preserve">„Zmiana – zacznij od siebie” </w:t>
      </w:r>
      <w:r w:rsidRPr="00E92286">
        <w:rPr>
          <w:rFonts w:ascii="Calibri" w:eastAsia="Calibri" w:hAnsi="Calibri" w:cs="Times New Roman"/>
          <w:kern w:val="1"/>
          <w:lang w:eastAsia="fa-IR" w:bidi="fa-IR"/>
        </w:rPr>
        <w:t>współfinansowanego przez Unię Europejską z Europejskiego Funduszu Społecznego w ramach Regionalnego Programu Operacyjnego Województwa Mazowieckiego na lata 2014-2020, ewentualne zawarcie przez Państwa umowy na świadczenie oferowanej usługi, a także przechowywanie na poczet kontroli Projektu oraz innych kontroli przewidzianych przepisami prawa, w tym kontroli skarbowych.</w:t>
      </w:r>
    </w:p>
    <w:p w14:paraId="775CA212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37C28446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Państwa dane mogą być przekazywane podmiotom lub organom uprawnionym na podstawie przepisów prawa. Odbiorcami Pani/Pana danych osobowych będą osoby lub podmioty, którym udostępniona zostanie dokumentacja postępowania. Państwa dane nie będą przekazywane innym odbiorcom poza tymi, o których mowa w zdaniu poprzednim. </w:t>
      </w:r>
    </w:p>
    <w:p w14:paraId="3C595576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Państwa dane nie będą przekazywane poza EOG ani udostępniane organizacjom międzynarodowym. </w:t>
      </w:r>
    </w:p>
    <w:p w14:paraId="4A305626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Okres przetwarzania Państwa danych osobowych jest uzależniony od celu w jakim dane są przetwarzane. Okres, przez który Państwa dane osobowe będą przechowywane zakończy się z dniem 31.12.2028 </w:t>
      </w: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r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. </w:t>
      </w:r>
    </w:p>
    <w:p w14:paraId="3B65D82E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W odniesieniu do Państwa danych osobowych decyzje nie będą podejmowane w sposób zautomatyzowany, stosownie do art. 22 RODO. </w:t>
      </w:r>
    </w:p>
    <w:p w14:paraId="4D233786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Ponadto, informujemy, że mają Państwo prawo do: </w:t>
      </w:r>
    </w:p>
    <w:p w14:paraId="5B15EF36" w14:textId="77777777" w:rsidR="001A4DA4" w:rsidRPr="00E92286" w:rsidRDefault="001A4DA4" w:rsidP="001A4DA4">
      <w:pPr>
        <w:widowControl w:val="0"/>
        <w:numPr>
          <w:ilvl w:val="0"/>
          <w:numId w:val="1"/>
        </w:numPr>
        <w:suppressAutoHyphens/>
        <w:spacing w:after="0" w:line="360" w:lineRule="auto"/>
        <w:ind w:left="284" w:right="-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lastRenderedPageBreak/>
        <w:t>żądania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dostępu do danych osobowych dotyczących Państwa, </w:t>
      </w:r>
    </w:p>
    <w:p w14:paraId="7386DB28" w14:textId="77777777" w:rsidR="001A4DA4" w:rsidRPr="00E92286" w:rsidRDefault="001A4DA4" w:rsidP="001A4DA4">
      <w:pPr>
        <w:widowControl w:val="0"/>
        <w:numPr>
          <w:ilvl w:val="0"/>
          <w:numId w:val="1"/>
        </w:numPr>
        <w:suppressAutoHyphens/>
        <w:spacing w:after="0" w:line="360" w:lineRule="auto"/>
        <w:ind w:left="284" w:right="-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sprostowania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danych</w:t>
      </w:r>
      <w:r w:rsidRPr="00E92286">
        <w:rPr>
          <w:rFonts w:ascii="Calibri" w:eastAsia="Calibri" w:hAnsi="Calibri" w:cs="Times New Roman"/>
          <w:kern w:val="1"/>
          <w:vertAlign w:val="superscript"/>
          <w:lang w:eastAsia="fa-IR" w:bidi="fa-IR"/>
        </w:rPr>
        <w:footnoteReference w:id="1"/>
      </w: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, </w:t>
      </w:r>
    </w:p>
    <w:p w14:paraId="179286FE" w14:textId="77777777" w:rsidR="001A4DA4" w:rsidRPr="00E92286" w:rsidRDefault="001A4DA4" w:rsidP="001A4DA4">
      <w:pPr>
        <w:widowControl w:val="0"/>
        <w:numPr>
          <w:ilvl w:val="0"/>
          <w:numId w:val="1"/>
        </w:numPr>
        <w:suppressAutoHyphens/>
        <w:spacing w:after="0" w:line="360" w:lineRule="auto"/>
        <w:ind w:left="284" w:right="-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żądania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od administratora ograniczenia przetwarzania danych osobowych z zastrzeżeniem przypadków, o których mowa w art. 18 ust. 2 RODO</w:t>
      </w:r>
      <w:r w:rsidRPr="00E92286">
        <w:rPr>
          <w:rFonts w:ascii="Calibri" w:eastAsia="Calibri" w:hAnsi="Calibri" w:cs="Times New Roman"/>
          <w:kern w:val="1"/>
          <w:vertAlign w:val="superscript"/>
          <w:lang w:eastAsia="fa-IR" w:bidi="fa-IR"/>
        </w:rPr>
        <w:footnoteReference w:id="2"/>
      </w: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. </w:t>
      </w:r>
    </w:p>
    <w:p w14:paraId="6B5182AE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Jednocześnie informujemy, iż nie przysługuje Państwu: </w:t>
      </w:r>
    </w:p>
    <w:p w14:paraId="310F4732" w14:textId="77777777" w:rsidR="001A4DA4" w:rsidRPr="00E92286" w:rsidRDefault="001A4DA4" w:rsidP="001A4DA4">
      <w:pPr>
        <w:widowControl w:val="0"/>
        <w:numPr>
          <w:ilvl w:val="0"/>
          <w:numId w:val="2"/>
        </w:numPr>
        <w:suppressAutoHyphens/>
        <w:spacing w:after="0" w:line="360" w:lineRule="auto"/>
        <w:ind w:left="284" w:right="-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w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związku z art. 17 ust. 3 lit. b, d lub e RODO prawo do usunięcia danych osobowych;</w:t>
      </w:r>
    </w:p>
    <w:p w14:paraId="322B17EA" w14:textId="77777777" w:rsidR="001A4DA4" w:rsidRPr="00E92286" w:rsidRDefault="001A4DA4" w:rsidP="001A4DA4">
      <w:pPr>
        <w:widowControl w:val="0"/>
        <w:numPr>
          <w:ilvl w:val="0"/>
          <w:numId w:val="2"/>
        </w:numPr>
        <w:suppressAutoHyphens/>
        <w:spacing w:after="0" w:line="360" w:lineRule="auto"/>
        <w:ind w:left="284" w:right="-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prawo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do przenoszenia danych osobowych, o którym mowa w art. 20 RODO; </w:t>
      </w:r>
    </w:p>
    <w:p w14:paraId="3A41422D" w14:textId="77777777" w:rsidR="001A4DA4" w:rsidRPr="00E92286" w:rsidRDefault="001A4DA4" w:rsidP="001A4DA4">
      <w:pPr>
        <w:widowControl w:val="0"/>
        <w:numPr>
          <w:ilvl w:val="0"/>
          <w:numId w:val="2"/>
        </w:numPr>
        <w:suppressAutoHyphens/>
        <w:spacing w:after="0" w:line="360" w:lineRule="auto"/>
        <w:ind w:left="284" w:right="-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proofErr w:type="gramStart"/>
      <w:r w:rsidRPr="00E92286">
        <w:rPr>
          <w:rFonts w:ascii="Calibri" w:eastAsia="Calibri" w:hAnsi="Calibri" w:cs="Times New Roman"/>
          <w:kern w:val="1"/>
          <w:lang w:eastAsia="fa-IR" w:bidi="fa-IR"/>
        </w:rPr>
        <w:t>na</w:t>
      </w:r>
      <w:proofErr w:type="gram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 podstawie art. 21 RODO prawo sprzeciwu, wobec przetwarzania danych osobowych, gdyż podstawą prawną przetwarzania Państwa danych osobowych jest art. 6 ust. 1 lit. c RODO. </w:t>
      </w:r>
    </w:p>
    <w:p w14:paraId="74948DD7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W przypadku wątpliwości co do prawidłowości przetwarzania Państwa danych osobowych przez </w:t>
      </w:r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 xml:space="preserve">Fundacja edukacyjno-sportowa </w:t>
      </w:r>
      <w:proofErr w:type="spellStart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reGeneracja</w:t>
      </w:r>
      <w:proofErr w:type="spellEnd"/>
      <w:r w:rsidRPr="00E92286">
        <w:rPr>
          <w:rFonts w:ascii="Calibri" w:eastAsia="Calibri" w:hAnsi="Calibri" w:cs="Times New Roman"/>
          <w:b/>
          <w:kern w:val="1"/>
          <w:lang w:eastAsia="fa-IR" w:bidi="fa-IR"/>
        </w:rPr>
        <w:t>, Pawłowo 18, 06-461 Regimin</w:t>
      </w: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, mają Państwo prawo wniesienia skargi do organu nadzorczego. </w:t>
      </w:r>
    </w:p>
    <w:p w14:paraId="0212549D" w14:textId="77777777" w:rsidR="001A4DA4" w:rsidRPr="00E92286" w:rsidRDefault="001A4DA4" w:rsidP="001A4DA4">
      <w:pPr>
        <w:widowControl w:val="0"/>
        <w:numPr>
          <w:ilvl w:val="0"/>
          <w:numId w:val="3"/>
        </w:numPr>
        <w:suppressAutoHyphens/>
        <w:spacing w:after="0" w:line="360" w:lineRule="auto"/>
        <w:ind w:left="-142" w:right="-284" w:hanging="284"/>
        <w:contextualSpacing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Podanie danych jest warunkiem ważności oferty i ewentualnego zawarcia umowy. </w:t>
      </w:r>
    </w:p>
    <w:p w14:paraId="1444C6E8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142" w:right="-284"/>
        <w:jc w:val="both"/>
        <w:rPr>
          <w:rFonts w:ascii="Calibri" w:eastAsia="Calibri" w:hAnsi="Calibri" w:cs="Times New Roman"/>
          <w:kern w:val="1"/>
          <w:lang w:eastAsia="fa-IR" w:bidi="fa-IR"/>
        </w:rPr>
      </w:pPr>
    </w:p>
    <w:p w14:paraId="2D8F6AC8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-284" w:right="-284"/>
        <w:jc w:val="both"/>
        <w:rPr>
          <w:rFonts w:ascii="Calibri" w:eastAsia="Calibri" w:hAnsi="Calibri" w:cs="Times New Roman"/>
          <w:kern w:val="1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lang w:eastAsia="fa-IR" w:bidi="fa-IR"/>
        </w:rPr>
        <w:t>Zapoznałem(-</w:t>
      </w:r>
      <w:proofErr w:type="spellStart"/>
      <w:r w:rsidRPr="00E92286">
        <w:rPr>
          <w:rFonts w:ascii="Calibri" w:eastAsia="Calibri" w:hAnsi="Calibri" w:cs="Times New Roman"/>
          <w:kern w:val="1"/>
          <w:lang w:eastAsia="fa-IR" w:bidi="fa-IR"/>
        </w:rPr>
        <w:t>am</w:t>
      </w:r>
      <w:proofErr w:type="spellEnd"/>
      <w:r w:rsidRPr="00E92286">
        <w:rPr>
          <w:rFonts w:ascii="Calibri" w:eastAsia="Calibri" w:hAnsi="Calibri" w:cs="Times New Roman"/>
          <w:kern w:val="1"/>
          <w:lang w:eastAsia="fa-IR" w:bidi="fa-IR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7200437C" w14:textId="77777777" w:rsidR="001A4DA4" w:rsidRPr="00E92286" w:rsidRDefault="001A4DA4" w:rsidP="001A4DA4">
      <w:pPr>
        <w:widowControl w:val="0"/>
        <w:suppressAutoHyphens/>
        <w:spacing w:after="0" w:line="360" w:lineRule="auto"/>
        <w:jc w:val="right"/>
        <w:rPr>
          <w:rFonts w:ascii="Calibri" w:eastAsia="Times New Roman" w:hAnsi="Calibri" w:cs="Tahoma"/>
          <w:kern w:val="1"/>
          <w:lang w:eastAsia="fa-IR" w:bidi="fa-IR"/>
        </w:rPr>
      </w:pPr>
    </w:p>
    <w:p w14:paraId="0F29DB2B" w14:textId="77777777" w:rsidR="001A4DA4" w:rsidRPr="00E92286" w:rsidRDefault="001A4DA4" w:rsidP="001A4DA4">
      <w:pPr>
        <w:widowControl w:val="0"/>
        <w:suppressAutoHyphens/>
        <w:spacing w:after="0" w:line="360" w:lineRule="auto"/>
        <w:ind w:left="4248"/>
        <w:jc w:val="right"/>
        <w:rPr>
          <w:rFonts w:ascii="Calibri" w:eastAsia="Calibri" w:hAnsi="Calibri" w:cs="Times New Roman"/>
          <w:kern w:val="1"/>
          <w:lang w:eastAsia="fa-IR" w:bidi="fa-IR"/>
        </w:rPr>
      </w:pPr>
    </w:p>
    <w:p w14:paraId="53C9C27B" w14:textId="4B252277" w:rsidR="001A4DA4" w:rsidRPr="00E92286" w:rsidRDefault="00E92286" w:rsidP="001A4DA4">
      <w:pPr>
        <w:widowControl w:val="0"/>
        <w:suppressAutoHyphens/>
        <w:spacing w:after="0" w:line="360" w:lineRule="auto"/>
        <w:ind w:left="4248"/>
        <w:jc w:val="right"/>
        <w:rPr>
          <w:rFonts w:ascii="Calibri" w:eastAsia="Calibri" w:hAnsi="Calibri" w:cs="Times New Roman"/>
          <w:kern w:val="1"/>
          <w:lang w:eastAsia="fa-IR" w:bidi="fa-IR"/>
        </w:rPr>
      </w:pPr>
      <w:r>
        <w:rPr>
          <w:rFonts w:ascii="Calibri" w:eastAsia="Calibri" w:hAnsi="Calibri" w:cs="Times New Roman"/>
          <w:kern w:val="1"/>
          <w:lang w:eastAsia="fa-IR" w:bidi="fa-IR"/>
        </w:rPr>
        <w:t>………………………</w:t>
      </w:r>
      <w:r w:rsidR="001A4DA4" w:rsidRPr="00E92286">
        <w:rPr>
          <w:rFonts w:ascii="Calibri" w:eastAsia="Calibri" w:hAnsi="Calibri" w:cs="Times New Roman"/>
          <w:kern w:val="1"/>
          <w:lang w:eastAsia="fa-IR" w:bidi="fa-IR"/>
        </w:rPr>
        <w:t>………………………………………………………</w:t>
      </w:r>
    </w:p>
    <w:p w14:paraId="7E36DBEB" w14:textId="77777777" w:rsidR="001A4DA4" w:rsidRPr="00E92286" w:rsidRDefault="001A4DA4" w:rsidP="001A4DA4">
      <w:pPr>
        <w:widowControl w:val="0"/>
        <w:suppressAutoHyphens/>
        <w:spacing w:after="0" w:line="360" w:lineRule="auto"/>
        <w:jc w:val="right"/>
        <w:rPr>
          <w:rFonts w:ascii="Calibri" w:eastAsia="Calibri" w:hAnsi="Calibri" w:cs="Times New Roman"/>
          <w:kern w:val="1"/>
          <w:sz w:val="20"/>
          <w:lang w:eastAsia="fa-IR" w:bidi="fa-IR"/>
        </w:rPr>
      </w:pPr>
      <w:r w:rsidRPr="00E92286">
        <w:rPr>
          <w:rFonts w:ascii="Calibri" w:eastAsia="Calibri" w:hAnsi="Calibri" w:cs="Times New Roman"/>
          <w:kern w:val="1"/>
          <w:sz w:val="20"/>
          <w:lang w:eastAsia="fa-IR" w:bidi="fa-IR"/>
        </w:rPr>
        <w:t>(data i podpis osoby, której dane osobowe są przetwarzane)</w:t>
      </w:r>
    </w:p>
    <w:p w14:paraId="199FD483" w14:textId="77777777" w:rsidR="001A4DA4" w:rsidRPr="00E92286" w:rsidRDefault="001A4DA4" w:rsidP="001A4DA4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kern w:val="1"/>
          <w:lang w:eastAsia="fa-IR" w:bidi="fa-IR"/>
        </w:rPr>
      </w:pPr>
    </w:p>
    <w:p w14:paraId="2A4FC0FB" w14:textId="24999543" w:rsidR="00DE71D5" w:rsidRPr="00E92286" w:rsidRDefault="00DE71D5" w:rsidP="001A4DA4">
      <w:bookmarkStart w:id="0" w:name="_GoBack"/>
      <w:bookmarkEnd w:id="0"/>
    </w:p>
    <w:sectPr w:rsidR="00DE71D5" w:rsidRPr="00E92286" w:rsidSect="009E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59EF" w14:textId="77777777" w:rsidR="00E40D15" w:rsidRDefault="00E40D15" w:rsidP="00DC6EAB">
      <w:pPr>
        <w:spacing w:after="0" w:line="240" w:lineRule="auto"/>
      </w:pPr>
      <w:r>
        <w:separator/>
      </w:r>
    </w:p>
  </w:endnote>
  <w:endnote w:type="continuationSeparator" w:id="0">
    <w:p w14:paraId="210E591C" w14:textId="77777777" w:rsidR="00E40D15" w:rsidRDefault="00E40D15" w:rsidP="00D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53F0" w14:textId="77777777" w:rsidR="004A6BF9" w:rsidRPr="004A6BF9" w:rsidRDefault="004A6BF9" w:rsidP="004A6BF9">
    <w:pPr>
      <w:pStyle w:val="Stopka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85BF" w14:textId="20E94A35" w:rsidR="00DC6EAB" w:rsidRPr="004A6BF9" w:rsidRDefault="00DC6EAB" w:rsidP="004A6BF9">
    <w:pPr>
      <w:pStyle w:val="Stopka"/>
      <w:jc w:val="center"/>
      <w:rPr>
        <w:b/>
        <w:i/>
      </w:rPr>
    </w:pPr>
    <w:r w:rsidRPr="004A6BF9">
      <w:rPr>
        <w:rFonts w:ascii="Arial" w:hAnsi="Arial" w:cs="Arial"/>
        <w:b/>
        <w:i/>
        <w:sz w:val="16"/>
        <w:szCs w:val="16"/>
      </w:rPr>
      <w:t>Projekt „</w:t>
    </w:r>
    <w:r w:rsidR="004A6BF9" w:rsidRPr="004A6BF9">
      <w:rPr>
        <w:rFonts w:ascii="Arial" w:hAnsi="Arial" w:cs="Arial"/>
        <w:b/>
        <w:i/>
        <w:sz w:val="16"/>
        <w:szCs w:val="16"/>
        <w:lang w:eastAsia="pl-PL"/>
      </w:rPr>
      <w:t>Zmiana – zacznij od siebie</w:t>
    </w:r>
    <w:r w:rsidRPr="004A6BF9">
      <w:rPr>
        <w:rFonts w:ascii="Arial" w:hAnsi="Arial" w:cs="Arial"/>
        <w:b/>
        <w:i/>
        <w:sz w:val="16"/>
        <w:szCs w:val="16"/>
      </w:rPr>
      <w:t>” jest współfinansowany ze środków Europejskiego Funduszu Społecznego w ramach Regionalnego Programu Operacyjnego Województwa Mazowieckiego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A5DA" w14:textId="77777777" w:rsidR="009E0093" w:rsidRDefault="009E0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EB1FE" w14:textId="77777777" w:rsidR="00E40D15" w:rsidRDefault="00E40D15" w:rsidP="00DC6EAB">
      <w:pPr>
        <w:spacing w:after="0" w:line="240" w:lineRule="auto"/>
      </w:pPr>
      <w:r>
        <w:separator/>
      </w:r>
    </w:p>
  </w:footnote>
  <w:footnote w:type="continuationSeparator" w:id="0">
    <w:p w14:paraId="616E0C43" w14:textId="77777777" w:rsidR="00E40D15" w:rsidRDefault="00E40D15" w:rsidP="00DC6EAB">
      <w:pPr>
        <w:spacing w:after="0" w:line="240" w:lineRule="auto"/>
      </w:pPr>
      <w:r>
        <w:continuationSeparator/>
      </w:r>
    </w:p>
  </w:footnote>
  <w:footnote w:id="1">
    <w:p w14:paraId="23A86F19" w14:textId="77777777" w:rsidR="001A4DA4" w:rsidRPr="00342397" w:rsidRDefault="001A4DA4" w:rsidP="001A4DA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34239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42397">
        <w:rPr>
          <w:rFonts w:ascii="Times New Roman" w:hAnsi="Times New Roman"/>
          <w:sz w:val="16"/>
          <w:szCs w:val="16"/>
        </w:rPr>
        <w:t xml:space="preserve"> </w:t>
      </w:r>
      <w:r w:rsidRPr="00342397">
        <w:rPr>
          <w:rFonts w:ascii="Times New Roman" w:eastAsia="Calibri" w:hAnsi="Times New Roman"/>
          <w:sz w:val="16"/>
          <w:szCs w:val="16"/>
        </w:rPr>
        <w:t xml:space="preserve">Skorzystanie z prawa do sprostowania nie może skutkować zmianą wyniku postępowania o udzielenie zamówienia publicznego ani zmianą postanowień umowy w zakresie niezgodnym z </w:t>
      </w:r>
      <w:r w:rsidRPr="00342397">
        <w:rPr>
          <w:rFonts w:ascii="Times New Roman" w:eastAsia="Calibri" w:hAnsi="Times New Roman"/>
          <w:i/>
          <w:sz w:val="16"/>
          <w:szCs w:val="16"/>
        </w:rPr>
        <w:t xml:space="preserve">Wytycznymi w zakresie kwalifikowalności wydatków w ramach Regionalnego Programu Operacyjnego Województwa </w:t>
      </w:r>
      <w:r>
        <w:rPr>
          <w:rFonts w:ascii="Times New Roman" w:eastAsia="Calibri" w:hAnsi="Times New Roman"/>
          <w:i/>
          <w:sz w:val="16"/>
          <w:szCs w:val="16"/>
        </w:rPr>
        <w:t>Mazowieckiego</w:t>
      </w:r>
      <w:r w:rsidRPr="00342397">
        <w:rPr>
          <w:rFonts w:ascii="Times New Roman" w:eastAsia="Calibri" w:hAnsi="Times New Roman"/>
          <w:i/>
          <w:sz w:val="16"/>
          <w:szCs w:val="16"/>
        </w:rPr>
        <w:t xml:space="preserve">, Europejskiego Funduszu Społecznego oraz Funduszu Spójności na lata 2014-2020 </w:t>
      </w:r>
      <w:r w:rsidRPr="00342397">
        <w:rPr>
          <w:rFonts w:ascii="Times New Roman" w:eastAsia="Calibri" w:hAnsi="Times New Roman"/>
          <w:sz w:val="16"/>
          <w:szCs w:val="16"/>
        </w:rPr>
        <w:t>oraz nie może naruszać integralności protokołu oraz jego załączników</w:t>
      </w:r>
    </w:p>
  </w:footnote>
  <w:footnote w:id="2">
    <w:p w14:paraId="0FBACCD4" w14:textId="77777777" w:rsidR="001A4DA4" w:rsidRPr="00342397" w:rsidRDefault="001A4DA4" w:rsidP="001A4DA4">
      <w:pPr>
        <w:jc w:val="both"/>
        <w:rPr>
          <w:rFonts w:ascii="Arial Narrow" w:eastAsia="Calibri" w:hAnsi="Arial Narrow" w:cs="Calibri"/>
          <w:b/>
          <w:bCs/>
        </w:rPr>
      </w:pPr>
      <w:r w:rsidRPr="00342397">
        <w:rPr>
          <w:rStyle w:val="Odwoanieprzypisudolnego"/>
          <w:rFonts w:cs="Times New Roman"/>
          <w:sz w:val="16"/>
          <w:szCs w:val="16"/>
        </w:rPr>
        <w:footnoteRef/>
      </w:r>
      <w:r w:rsidRPr="00342397">
        <w:rPr>
          <w:rFonts w:cs="Times New Roman"/>
          <w:sz w:val="16"/>
          <w:szCs w:val="16"/>
        </w:rPr>
        <w:t xml:space="preserve"> </w:t>
      </w:r>
      <w:r w:rsidRPr="00342397">
        <w:rPr>
          <w:rFonts w:eastAsia="Calibri" w:cs="Times New Roman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B20C8B">
        <w:rPr>
          <w:rFonts w:ascii="Arial Narrow" w:eastAsia="Calibri" w:hAnsi="Arial Narrow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9F58" w14:textId="77777777" w:rsidR="009E0093" w:rsidRDefault="009E0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8DEA" w14:textId="77777777" w:rsidR="00DC6EAB" w:rsidRPr="004A6BF9" w:rsidRDefault="00DC6EAB" w:rsidP="004A6BF9">
    <w:pPr>
      <w:pStyle w:val="Nagwek"/>
      <w:jc w:val="center"/>
      <w:rPr>
        <w:b/>
        <w:i/>
      </w:rPr>
    </w:pPr>
    <w:r w:rsidRPr="004A6BF9">
      <w:rPr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405C00" wp14:editId="5DFFFF67">
          <wp:simplePos x="0" y="0"/>
          <wp:positionH relativeFrom="column">
            <wp:posOffset>194310</wp:posOffset>
          </wp:positionH>
          <wp:positionV relativeFrom="paragraph">
            <wp:posOffset>-206375</wp:posOffset>
          </wp:positionV>
          <wp:extent cx="5762625" cy="495300"/>
          <wp:effectExtent l="0" t="0" r="9525" b="0"/>
          <wp:wrapThrough wrapText="bothSides">
            <wp:wrapPolygon edited="0">
              <wp:start x="0" y="0"/>
              <wp:lineTo x="0" y="20769"/>
              <wp:lineTo x="21564" y="20769"/>
              <wp:lineTo x="21564" y="0"/>
              <wp:lineTo x="0" y="0"/>
            </wp:wrapPolygon>
          </wp:wrapThrough>
          <wp:docPr id="4" name="Obraz 4" descr="C:\Users\lenovo\AppData\Local\Temp\Rar$DIa0.433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enovo\AppData\Local\Temp\Rar$DIa0.433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7BAB" w14:textId="77777777" w:rsidR="009E0093" w:rsidRDefault="009E0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B"/>
    <w:rsid w:val="001A4DA4"/>
    <w:rsid w:val="001C7CCF"/>
    <w:rsid w:val="003227C5"/>
    <w:rsid w:val="00425696"/>
    <w:rsid w:val="00433EA6"/>
    <w:rsid w:val="004A6BF9"/>
    <w:rsid w:val="004F09D8"/>
    <w:rsid w:val="00582A98"/>
    <w:rsid w:val="009033D6"/>
    <w:rsid w:val="00913E54"/>
    <w:rsid w:val="009E0093"/>
    <w:rsid w:val="00A4256E"/>
    <w:rsid w:val="00A94113"/>
    <w:rsid w:val="00BA4683"/>
    <w:rsid w:val="00BA5E9C"/>
    <w:rsid w:val="00CE6BF1"/>
    <w:rsid w:val="00DC6EAB"/>
    <w:rsid w:val="00DE71D5"/>
    <w:rsid w:val="00E40D15"/>
    <w:rsid w:val="00E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F9C97"/>
  <w15:chartTrackingRefBased/>
  <w15:docId w15:val="{B7E55D63-6101-4C0E-BD3D-FEC410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AB"/>
  </w:style>
  <w:style w:type="paragraph" w:styleId="Stopka">
    <w:name w:val="footer"/>
    <w:basedOn w:val="Normalny"/>
    <w:link w:val="Stopka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A9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82A98"/>
    <w:rPr>
      <w:vertAlign w:val="superscript"/>
    </w:rPr>
  </w:style>
  <w:style w:type="character" w:customStyle="1" w:styleId="BodytextArial137">
    <w:name w:val="Body text + Arial137"/>
    <w:aliases w:val="9 pt Exact36"/>
    <w:uiPriority w:val="99"/>
    <w:qFormat/>
    <w:rsid w:val="00582A98"/>
    <w:rPr>
      <w:rFonts w:ascii="Arial" w:hAnsi="Arial" w:cs="Arial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Szmit</dc:creator>
  <cp:keywords/>
  <dc:description/>
  <cp:lastModifiedBy>Fundacja Regeneracja</cp:lastModifiedBy>
  <cp:revision>3</cp:revision>
  <dcterms:created xsi:type="dcterms:W3CDTF">2023-06-06T12:36:00Z</dcterms:created>
  <dcterms:modified xsi:type="dcterms:W3CDTF">2023-06-09T12:03:00Z</dcterms:modified>
</cp:coreProperties>
</file>